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DC5" w:rsidRDefault="00B92DC5" w:rsidP="00B92DC5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6</w:t>
      </w:r>
    </w:p>
    <w:p w:rsidR="00B92DC5" w:rsidRDefault="00B92DC5" w:rsidP="00B92DC5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 распоряжению</w:t>
      </w:r>
    </w:p>
    <w:p w:rsidR="00B92DC5" w:rsidRDefault="00B92DC5" w:rsidP="00B92DC5">
      <w:pPr>
        <w:tabs>
          <w:tab w:val="right" w:pos="9354"/>
        </w:tabs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CC4CD9" w:rsidRDefault="00B92DC5" w:rsidP="00B92DC5">
      <w:pPr>
        <w:tabs>
          <w:tab w:val="right" w:pos="9354"/>
        </w:tabs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от____________№_________</w:t>
      </w:r>
    </w:p>
    <w:p w:rsidR="00B92DC5" w:rsidRDefault="00B92DC5" w:rsidP="00CC4CD9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B92DC5" w:rsidRDefault="00B92DC5" w:rsidP="00CC4CD9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CC4CD9" w:rsidRPr="003077D0" w:rsidRDefault="00CC4CD9" w:rsidP="00B92DC5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CC4CD9" w:rsidRPr="003077D0" w:rsidRDefault="00CC4CD9" w:rsidP="00B92DC5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</w:p>
    <w:p w:rsidR="00CC4CD9" w:rsidRDefault="00CC4CD9" w:rsidP="00B92DC5">
      <w:pPr>
        <w:spacing w:after="0" w:line="192" w:lineRule="auto"/>
        <w:jc w:val="center"/>
        <w:rPr>
          <w:rFonts w:ascii="Times New Roman" w:hAnsi="Times New Roman" w:cs="Times New Roman"/>
          <w:sz w:val="30"/>
          <w:szCs w:val="28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  <w:r w:rsidR="00B92DC5">
        <w:rPr>
          <w:rFonts w:ascii="Times New Roman" w:hAnsi="Times New Roman" w:cs="Times New Roman"/>
          <w:noProof/>
          <w:sz w:val="30"/>
          <w:lang w:eastAsia="ru-RU"/>
        </w:rPr>
        <w:t xml:space="preserve"> </w:t>
      </w:r>
      <w:r w:rsidRPr="00600238">
        <w:rPr>
          <w:rFonts w:ascii="Times New Roman" w:hAnsi="Times New Roman" w:cs="Times New Roman"/>
          <w:sz w:val="30"/>
          <w:szCs w:val="28"/>
        </w:rPr>
        <w:t xml:space="preserve">краевого государственного </w:t>
      </w:r>
      <w:r>
        <w:rPr>
          <w:rFonts w:ascii="Times New Roman" w:hAnsi="Times New Roman" w:cs="Times New Roman"/>
          <w:sz w:val="30"/>
          <w:szCs w:val="28"/>
        </w:rPr>
        <w:t xml:space="preserve">бюджетного </w:t>
      </w:r>
      <w:r w:rsidRPr="00600238">
        <w:rPr>
          <w:rFonts w:ascii="Times New Roman" w:hAnsi="Times New Roman" w:cs="Times New Roman"/>
          <w:sz w:val="30"/>
          <w:szCs w:val="28"/>
        </w:rPr>
        <w:t xml:space="preserve">учреждения </w:t>
      </w:r>
      <w:r>
        <w:rPr>
          <w:rFonts w:ascii="Times New Roman" w:hAnsi="Times New Roman" w:cs="Times New Roman"/>
          <w:sz w:val="30"/>
          <w:szCs w:val="28"/>
        </w:rPr>
        <w:t xml:space="preserve">здравоохранения </w:t>
      </w:r>
      <w:r w:rsidRPr="00600238">
        <w:rPr>
          <w:rFonts w:ascii="Times New Roman" w:hAnsi="Times New Roman" w:cs="Times New Roman"/>
          <w:sz w:val="30"/>
          <w:szCs w:val="28"/>
        </w:rPr>
        <w:t>«</w:t>
      </w:r>
      <w:r>
        <w:rPr>
          <w:rFonts w:ascii="Times New Roman" w:hAnsi="Times New Roman" w:cs="Times New Roman"/>
          <w:sz w:val="30"/>
          <w:szCs w:val="28"/>
        </w:rPr>
        <w:t>Красноярская городская поликлиника № 4», дневной стационар</w:t>
      </w:r>
      <w:r w:rsidR="002C57B4">
        <w:rPr>
          <w:rFonts w:ascii="Times New Roman" w:hAnsi="Times New Roman" w:cs="Times New Roman"/>
          <w:sz w:val="30"/>
          <w:szCs w:val="28"/>
        </w:rPr>
        <w:t>,</w:t>
      </w:r>
      <w:bookmarkStart w:id="0" w:name="_GoBack"/>
      <w:bookmarkEnd w:id="0"/>
      <w:r>
        <w:rPr>
          <w:rFonts w:ascii="Times New Roman" w:hAnsi="Times New Roman" w:cs="Times New Roman"/>
          <w:sz w:val="30"/>
          <w:szCs w:val="28"/>
        </w:rPr>
        <w:t xml:space="preserve"> по адресу: ул. Новая Заря, 2а</w:t>
      </w:r>
    </w:p>
    <w:p w:rsidR="00CC4CD9" w:rsidRDefault="00CC4CD9" w:rsidP="00CC4CD9">
      <w:pPr>
        <w:spacing w:after="0" w:line="240" w:lineRule="auto"/>
        <w:rPr>
          <w:rFonts w:ascii="Times New Roman" w:hAnsi="Times New Roman" w:cs="Times New Roman"/>
          <w:sz w:val="30"/>
          <w:szCs w:val="28"/>
        </w:rPr>
      </w:pPr>
    </w:p>
    <w:p w:rsidR="00CC4CD9" w:rsidRDefault="00CC4CD9" w:rsidP="00CC4CD9">
      <w:pPr>
        <w:spacing w:after="0" w:line="240" w:lineRule="auto"/>
        <w:jc w:val="center"/>
        <w:rPr>
          <w:rFonts w:ascii="Times New Roman" w:hAnsi="Times New Roman" w:cs="Times New Roman"/>
          <w:sz w:val="30"/>
          <w:szCs w:val="28"/>
        </w:rPr>
      </w:pPr>
      <w:r>
        <w:rPr>
          <w:noProof/>
          <w:lang w:eastAsia="ru-RU"/>
        </w:rPr>
        <w:drawing>
          <wp:inline distT="0" distB="0" distL="0" distR="0" wp14:anchorId="5DE6B4B6" wp14:editId="76AF8959">
            <wp:extent cx="5753100" cy="4429125"/>
            <wp:effectExtent l="0" t="0" r="0" b="9525"/>
            <wp:docPr id="1" name="Рисунок 1" descr="shee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15e6342-e676-4668-87e3-2719866e6b3a" descr="sheet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42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CD9" w:rsidRPr="00CC4CD9" w:rsidRDefault="00CC4CD9" w:rsidP="00CC4CD9">
      <w:pPr>
        <w:spacing w:after="0" w:line="240" w:lineRule="auto"/>
        <w:jc w:val="center"/>
        <w:rPr>
          <w:rFonts w:ascii="Times New Roman" w:hAnsi="Times New Roman" w:cs="Times New Roman"/>
          <w:sz w:val="30"/>
          <w:szCs w:val="28"/>
        </w:rPr>
      </w:pPr>
    </w:p>
    <w:p w:rsidR="00CC4CD9" w:rsidRPr="005F77BA" w:rsidRDefault="00CC4CD9" w:rsidP="00CC4CD9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bookmarkStart w:id="1" w:name="MP_USM_USL_PAGE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1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CC4CD9" w:rsidRPr="00784A6C" w:rsidRDefault="00CC4CD9" w:rsidP="00CC4CD9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53F1C9" wp14:editId="116F826A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CC4CD9" w:rsidRPr="00784A6C" w:rsidRDefault="00CC4CD9" w:rsidP="00CC4CD9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</w:t>
      </w:r>
      <w:r w:rsidR="00B92DC5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</w:t>
      </w:r>
      <w:r w:rsidRPr="005F77BA">
        <w:rPr>
          <w:rFonts w:ascii="Times New Roman" w:eastAsia="Arial" w:hAnsi="Times New Roman" w:cs="Times New Roman"/>
          <w:sz w:val="20"/>
          <w:szCs w:val="20"/>
          <w:lang w:eastAsia="ru-RU"/>
        </w:rPr>
        <w:t>основной вход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CC4CD9" w:rsidRPr="00784A6C" w:rsidRDefault="00CC4CD9" w:rsidP="00CC4CD9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CC4CD9" w:rsidRPr="00784A6C" w:rsidRDefault="00CC4CD9" w:rsidP="00CC4CD9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EAE08A" wp14:editId="36B50BA3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-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территория, на которой не допускается розничная продажа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алкогольной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продукции;               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</w:p>
    <w:p w:rsidR="00CC4CD9" w:rsidRPr="00784A6C" w:rsidRDefault="00CC4CD9" w:rsidP="00CC4CD9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CC4CD9" w:rsidRPr="00784A6C" w:rsidRDefault="00CC4CD9" w:rsidP="00CC4CD9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8C4FA5" wp14:editId="53D84834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-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50 метров для установления запрета на розничную продажу алкогольной продукции в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стационарных торговых объектах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CC4CD9" w:rsidRPr="00784A6C" w:rsidRDefault="00CC4CD9" w:rsidP="00CC4CD9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6234F6" w:rsidRDefault="00CC4CD9" w:rsidP="00CC4CD9">
      <w:pPr>
        <w:tabs>
          <w:tab w:val="left" w:pos="1418"/>
        </w:tabs>
        <w:spacing w:after="0" w:line="240" w:lineRule="auto"/>
        <w:ind w:left="1418" w:hanging="1418"/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D23309" wp14:editId="78FCE57D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- 5 метров для установления запрета на розничную продажу алкогольной продукции при оказании услуг общественного питания.                                         </w:t>
      </w:r>
    </w:p>
    <w:sectPr w:rsidR="006234F6" w:rsidSect="00B92DC5">
      <w:headerReference w:type="default" r:id="rId8"/>
      <w:pgSz w:w="11906" w:h="16838" w:code="9"/>
      <w:pgMar w:top="1134" w:right="567" w:bottom="1134" w:left="1985" w:header="709" w:footer="709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364" w:rsidRDefault="00D74364" w:rsidP="00B92DC5">
      <w:pPr>
        <w:spacing w:after="0" w:line="240" w:lineRule="auto"/>
      </w:pPr>
      <w:r>
        <w:separator/>
      </w:r>
    </w:p>
  </w:endnote>
  <w:endnote w:type="continuationSeparator" w:id="0">
    <w:p w:rsidR="00D74364" w:rsidRDefault="00D74364" w:rsidP="00B92D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364" w:rsidRDefault="00D74364" w:rsidP="00B92DC5">
      <w:pPr>
        <w:spacing w:after="0" w:line="240" w:lineRule="auto"/>
      </w:pPr>
      <w:r>
        <w:separator/>
      </w:r>
    </w:p>
  </w:footnote>
  <w:footnote w:type="continuationSeparator" w:id="0">
    <w:p w:rsidR="00D74364" w:rsidRDefault="00D74364" w:rsidP="00B92D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881870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92DC5" w:rsidRPr="00B92DC5" w:rsidRDefault="00B92DC5" w:rsidP="00B92DC5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92DC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92DC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92DC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C57B4">
          <w:rPr>
            <w:rFonts w:ascii="Times New Roman" w:hAnsi="Times New Roman" w:cs="Times New Roman"/>
            <w:noProof/>
            <w:sz w:val="24"/>
            <w:szCs w:val="24"/>
          </w:rPr>
          <w:t>14</w:t>
        </w:r>
        <w:r w:rsidRPr="00B92DC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9AB"/>
    <w:rsid w:val="002C57B4"/>
    <w:rsid w:val="006234F6"/>
    <w:rsid w:val="0070215E"/>
    <w:rsid w:val="00747B72"/>
    <w:rsid w:val="007D69AB"/>
    <w:rsid w:val="00B92DC5"/>
    <w:rsid w:val="00CC4CD9"/>
    <w:rsid w:val="00D74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C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4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4C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92D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2DC5"/>
  </w:style>
  <w:style w:type="paragraph" w:styleId="a7">
    <w:name w:val="footer"/>
    <w:basedOn w:val="a"/>
    <w:link w:val="a8"/>
    <w:uiPriority w:val="99"/>
    <w:unhideWhenUsed/>
    <w:rsid w:val="00B92D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92D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C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4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4C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92D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2DC5"/>
  </w:style>
  <w:style w:type="paragraph" w:styleId="a7">
    <w:name w:val="footer"/>
    <w:basedOn w:val="a"/>
    <w:link w:val="a8"/>
    <w:uiPriority w:val="99"/>
    <w:unhideWhenUsed/>
    <w:rsid w:val="00B92D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92D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3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134</Words>
  <Characters>768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5</cp:revision>
  <dcterms:created xsi:type="dcterms:W3CDTF">2019-07-25T07:49:00Z</dcterms:created>
  <dcterms:modified xsi:type="dcterms:W3CDTF">2019-08-16T08:33:00Z</dcterms:modified>
</cp:coreProperties>
</file>